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05" w:rsidRPr="00EF4532" w:rsidRDefault="00E06605" w:rsidP="00E06605">
      <w:pPr>
        <w:widowControl w:val="0"/>
        <w:autoSpaceDE w:val="0"/>
        <w:autoSpaceDN w:val="0"/>
        <w:adjustRightInd w:val="0"/>
        <w:spacing w:after="0" w:line="340" w:lineRule="atLeast"/>
        <w:rPr>
          <w:rFonts w:asciiTheme="minorHAnsi" w:hAnsiTheme="minorHAnsi" w:cstheme="minorHAnsi"/>
        </w:rPr>
      </w:pPr>
      <w:r w:rsidRPr="00EF453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7F3C31" wp14:editId="1C34F327">
                <wp:simplePos x="0" y="0"/>
                <wp:positionH relativeFrom="column">
                  <wp:posOffset>5715</wp:posOffset>
                </wp:positionH>
                <wp:positionV relativeFrom="paragraph">
                  <wp:posOffset>-76836</wp:posOffset>
                </wp:positionV>
                <wp:extent cx="9761220" cy="0"/>
                <wp:effectExtent l="0" t="0" r="11430" b="1905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1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0F1E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6.05pt" to="769.0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F4532">
        <w:rPr>
          <w:rFonts w:asciiTheme="minorHAnsi" w:hAnsiTheme="minorHAnsi" w:cstheme="minorHAnsi"/>
          <w:b/>
        </w:rPr>
        <w:t xml:space="preserve"> ZAŁĄCZNIK NR 4</w:t>
      </w: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EF453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0E05B" wp14:editId="3D8BDDF2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2267585" cy="974090"/>
                <wp:effectExtent l="0" t="0" r="18415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605" w:rsidRPr="00723B9A" w:rsidRDefault="00E06605" w:rsidP="00E06605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723B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E0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5pt;margin-top:.1pt;width:178.5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">
                <v:textbox>
                  <w:txbxContent>
                    <w:p w:rsidR="00E06605" w:rsidRPr="00723B9A" w:rsidRDefault="00E06605" w:rsidP="00E06605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723B9A">
                        <w:rPr>
                          <w:rFonts w:ascii="Calibri Light" w:hAnsi="Calibri Light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E06605" w:rsidRPr="00EF4532" w:rsidRDefault="00E06605" w:rsidP="00E06605">
      <w:pPr>
        <w:pStyle w:val="Tekstpodstawowy2"/>
        <w:jc w:val="left"/>
        <w:rPr>
          <w:rFonts w:asciiTheme="minorHAnsi" w:hAnsiTheme="minorHAnsi" w:cstheme="minorHAnsi"/>
          <w:sz w:val="22"/>
          <w:szCs w:val="22"/>
        </w:rPr>
      </w:pPr>
    </w:p>
    <w:p w:rsidR="00E06605" w:rsidRPr="00EF4532" w:rsidRDefault="00E06605" w:rsidP="00E0660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E06605" w:rsidRPr="00EF4532" w:rsidRDefault="00E06605" w:rsidP="00E06605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EF4532">
        <w:rPr>
          <w:rFonts w:asciiTheme="minorHAnsi" w:hAnsiTheme="minorHAnsi" w:cstheme="minorHAnsi"/>
          <w:sz w:val="22"/>
          <w:szCs w:val="22"/>
        </w:rPr>
        <w:t>LISTA ZREALIZOWANYCH PROJEKTÓW W ZAKRESIE PROJEKTOWANIA AUDYTÓW I STRATEGII ROZWOJU PRODUKTÓW (WYROBÓW LUB USŁUG)</w:t>
      </w: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514"/>
        <w:gridCol w:w="1178"/>
        <w:gridCol w:w="1284"/>
        <w:gridCol w:w="2158"/>
        <w:gridCol w:w="3856"/>
        <w:gridCol w:w="3041"/>
      </w:tblGrid>
      <w:tr w:rsidR="00E06605" w:rsidRPr="00EF4532" w:rsidTr="001C2405">
        <w:trPr>
          <w:jc w:val="center"/>
        </w:trPr>
        <w:tc>
          <w:tcPr>
            <w:tcW w:w="1109" w:type="dxa"/>
            <w:shd w:val="clear" w:color="auto" w:fill="F2F2F2"/>
            <w:vAlign w:val="bottom"/>
          </w:tcPr>
          <w:p w:rsidR="00E06605" w:rsidRPr="00EF4532" w:rsidRDefault="00E06605" w:rsidP="001C2405">
            <w:pPr>
              <w:pStyle w:val="Codzienny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22"/>
              </w:rPr>
            </w:pPr>
            <w:r w:rsidRPr="00EF4532">
              <w:rPr>
                <w:rFonts w:asciiTheme="minorHAnsi" w:eastAsia="Calibri" w:hAnsiTheme="minorHAnsi" w:cstheme="minorHAnsi"/>
                <w:bCs/>
                <w:sz w:val="22"/>
              </w:rPr>
              <w:t>Lp.</w:t>
            </w:r>
          </w:p>
        </w:tc>
        <w:tc>
          <w:tcPr>
            <w:tcW w:w="1557" w:type="dxa"/>
            <w:shd w:val="clear" w:color="auto" w:fill="F2F2F2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  <w:bCs/>
              </w:rPr>
              <w:t>Zamawiający</w:t>
            </w:r>
          </w:p>
        </w:tc>
        <w:tc>
          <w:tcPr>
            <w:tcW w:w="1283" w:type="dxa"/>
            <w:shd w:val="clear" w:color="auto" w:fill="F2F2F2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  <w:bCs/>
              </w:rPr>
              <w:t>Branża</w:t>
            </w:r>
          </w:p>
        </w:tc>
        <w:tc>
          <w:tcPr>
            <w:tcW w:w="1370" w:type="dxa"/>
            <w:shd w:val="clear" w:color="auto" w:fill="F2F2F2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  <w:bCs/>
              </w:rPr>
              <w:t>Termin realizacji</w:t>
            </w:r>
          </w:p>
        </w:tc>
        <w:tc>
          <w:tcPr>
            <w:tcW w:w="2405" w:type="dxa"/>
            <w:shd w:val="clear" w:color="auto" w:fill="F2F2F2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  <w:bCs/>
              </w:rPr>
              <w:t>Zakres wykonanych prac</w:t>
            </w:r>
          </w:p>
        </w:tc>
        <w:tc>
          <w:tcPr>
            <w:tcW w:w="4394" w:type="dxa"/>
            <w:shd w:val="clear" w:color="auto" w:fill="F2F2F2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</w:rPr>
              <w:t>Efekt przeprowadzonych prac – wdrożone nowe/udoskonalone produkty (wyroby lub usługi)</w:t>
            </w:r>
          </w:p>
        </w:tc>
        <w:tc>
          <w:tcPr>
            <w:tcW w:w="3496" w:type="dxa"/>
            <w:shd w:val="clear" w:color="auto" w:fill="F2F2F2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4532">
              <w:rPr>
                <w:rFonts w:asciiTheme="minorHAnsi" w:hAnsiTheme="minorHAnsi" w:cstheme="minorHAnsi"/>
              </w:rPr>
              <w:t xml:space="preserve">Link do strony internetowych </w:t>
            </w:r>
          </w:p>
        </w:tc>
      </w:tr>
      <w:tr w:rsidR="00E06605" w:rsidRPr="00EF4532" w:rsidTr="001C2405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6605" w:rsidRPr="00EF4532" w:rsidTr="001C2405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557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6605" w:rsidRPr="00EF4532" w:rsidTr="001C2405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557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6605" w:rsidRPr="00EF4532" w:rsidTr="001C2405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:rsidR="00E06605" w:rsidRPr="00EF4532" w:rsidRDefault="00E06605" w:rsidP="001C2405">
            <w:pPr>
              <w:pStyle w:val="Codzienny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sz w:val="22"/>
              </w:rPr>
            </w:pPr>
            <w:r w:rsidRPr="00EF4532">
              <w:rPr>
                <w:rFonts w:asciiTheme="minorHAnsi" w:eastAsia="Calibri" w:hAnsiTheme="minorHAnsi" w:cstheme="minorHAnsi"/>
                <w:bCs/>
                <w:sz w:val="22"/>
              </w:rPr>
              <w:t>4.</w:t>
            </w:r>
          </w:p>
        </w:tc>
        <w:tc>
          <w:tcPr>
            <w:tcW w:w="1557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6605" w:rsidRPr="00EF4532" w:rsidTr="001C2405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F4532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557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E06605" w:rsidRPr="00EF4532" w:rsidRDefault="00E06605" w:rsidP="001C24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F4532">
        <w:rPr>
          <w:rFonts w:asciiTheme="minorHAnsi" w:hAnsiTheme="minorHAnsi" w:cstheme="minorHAnsi"/>
          <w:b/>
          <w:bCs/>
        </w:rPr>
        <w:t>Do wykazu należy dołączyć dokumenty (referencje, protokoły odbioru itp.) przedstawiające zakres zrealizowanych prac wraz z osiągniętymi efektami, potwierdzające należyte wykonanie zamówień.</w:t>
      </w: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E06605" w:rsidRPr="00EF4532" w:rsidRDefault="00E06605" w:rsidP="00E0660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</w:rPr>
      </w:pPr>
      <w:r w:rsidRPr="00EF453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E06605" w:rsidRPr="00EF4532" w:rsidRDefault="00E06605" w:rsidP="00E06605">
      <w:pPr>
        <w:jc w:val="right"/>
        <w:rPr>
          <w:rFonts w:asciiTheme="minorHAnsi" w:hAnsiTheme="minorHAnsi" w:cstheme="minorHAnsi"/>
          <w:i/>
        </w:rPr>
      </w:pPr>
      <w:r w:rsidRPr="00EF4532">
        <w:rPr>
          <w:rFonts w:asciiTheme="minorHAnsi" w:hAnsiTheme="minorHAnsi" w:cstheme="minorHAnsi"/>
          <w:i/>
        </w:rPr>
        <w:t xml:space="preserve">data i podpis </w:t>
      </w:r>
      <w:r w:rsidRPr="00EF4532">
        <w:rPr>
          <w:rFonts w:asciiTheme="minorHAnsi" w:hAnsiTheme="minorHAnsi" w:cstheme="minorHAnsi"/>
          <w:i/>
          <w:lang w:eastAsia="pl-PL"/>
        </w:rPr>
        <w:t>osoby upoważnionej do reprezentacji Oferenta</w:t>
      </w:r>
    </w:p>
    <w:p w:rsidR="00E06605" w:rsidRPr="00EF4532" w:rsidRDefault="00E06605" w:rsidP="00E06605">
      <w:pPr>
        <w:rPr>
          <w:rFonts w:asciiTheme="minorHAnsi" w:hAnsiTheme="minorHAnsi" w:cstheme="minorHAnsi"/>
        </w:rPr>
      </w:pPr>
    </w:p>
    <w:p w:rsidR="0070210C" w:rsidRDefault="0070210C"/>
    <w:sectPr w:rsidR="0070210C" w:rsidSect="00592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05" w:rsidRDefault="00E06605" w:rsidP="00E06605">
      <w:pPr>
        <w:spacing w:after="0" w:line="240" w:lineRule="auto"/>
      </w:pPr>
      <w:r>
        <w:separator/>
      </w:r>
    </w:p>
  </w:endnote>
  <w:endnote w:type="continuationSeparator" w:id="0">
    <w:p w:rsidR="00E06605" w:rsidRDefault="00E06605" w:rsidP="00E0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E066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E066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E0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05" w:rsidRDefault="00E06605" w:rsidP="00E06605">
      <w:pPr>
        <w:spacing w:after="0" w:line="240" w:lineRule="auto"/>
      </w:pPr>
      <w:r>
        <w:separator/>
      </w:r>
    </w:p>
  </w:footnote>
  <w:footnote w:type="continuationSeparator" w:id="0">
    <w:p w:rsidR="00E06605" w:rsidRDefault="00E06605" w:rsidP="00E0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E066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E06605">
    <w:pPr>
      <w:pStyle w:val="Nagwek"/>
    </w:pPr>
    <w:r>
      <w:t xml:space="preserve"> </w:t>
    </w:r>
    <w:r>
      <w:rPr>
        <w:noProof/>
        <w:lang w:val="pl-PL" w:eastAsia="pl-PL"/>
      </w:rPr>
      <w:drawing>
        <wp:inline distT="0" distB="0" distL="0" distR="0" wp14:anchorId="18E57845" wp14:editId="3643A17E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bookmarkStart w:id="0" w:name="_GoBack"/>
    <w:bookmarkEnd w:id="0"/>
    <w:r>
      <w:t xml:space="preserve">                                 </w:t>
    </w:r>
    <w:r>
      <w:rPr>
        <w:noProof/>
        <w:lang w:val="pl-PL" w:eastAsia="pl-PL"/>
      </w:rPr>
      <w:drawing>
        <wp:inline distT="0" distB="0" distL="0" distR="0" wp14:anchorId="5B9741FA" wp14:editId="54CB008A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E066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05"/>
    <w:rsid w:val="0070210C"/>
    <w:rsid w:val="00E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E54EBD-0CA2-4DE6-BF63-891AF1F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6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0660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066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06605"/>
    <w:rPr>
      <w:rFonts w:ascii="Calibri" w:eastAsia="Calibri" w:hAnsi="Calibri" w:cs="Times New Roman"/>
      <w:lang w:val="x-none"/>
    </w:rPr>
  </w:style>
  <w:style w:type="paragraph" w:customStyle="1" w:styleId="Codzienny">
    <w:name w:val="Codzienny"/>
    <w:basedOn w:val="Normalny"/>
    <w:qFormat/>
    <w:rsid w:val="00E06605"/>
    <w:pPr>
      <w:spacing w:after="0" w:line="360" w:lineRule="auto"/>
    </w:pPr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06605"/>
    <w:pPr>
      <w:autoSpaceDE w:val="0"/>
      <w:autoSpaceDN w:val="0"/>
      <w:adjustRightInd w:val="0"/>
      <w:spacing w:after="0"/>
      <w:jc w:val="center"/>
    </w:pPr>
    <w:rPr>
      <w:rFonts w:ascii="Cambria" w:hAnsi="Cambria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6605"/>
    <w:rPr>
      <w:rFonts w:ascii="Cambria" w:eastAsia="Calibri" w:hAnsi="Cambri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2017-10-16T11:13:00Z</dcterms:created>
  <dcterms:modified xsi:type="dcterms:W3CDTF">2017-10-16T11:14:00Z</dcterms:modified>
</cp:coreProperties>
</file>